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454" w:rsidRPr="00A84454" w:rsidRDefault="00A84454" w:rsidP="00A84454">
      <w:pPr>
        <w:jc w:val="center"/>
        <w:rPr>
          <w:rFonts w:ascii="Arial" w:hAnsi="Arial"/>
          <w:b/>
          <w:sz w:val="48"/>
          <w:szCs w:val="48"/>
        </w:rPr>
      </w:pPr>
      <w:r w:rsidRPr="00A84454">
        <w:rPr>
          <w:rFonts w:ascii="Arial" w:hAnsi="Arial"/>
          <w:b/>
          <w:sz w:val="48"/>
          <w:szCs w:val="48"/>
        </w:rPr>
        <w:t>Registration Form</w:t>
      </w:r>
    </w:p>
    <w:p w:rsidR="000F71E0" w:rsidRDefault="003113EC" w:rsidP="003113EC">
      <w:pPr>
        <w:jc w:val="center"/>
        <w:rPr>
          <w:rFonts w:ascii="Arial" w:hAnsi="Arial"/>
          <w:sz w:val="32"/>
          <w:szCs w:val="32"/>
        </w:rPr>
      </w:pPr>
      <w:r w:rsidRPr="003113EC">
        <w:rPr>
          <w:rFonts w:ascii="Arial" w:hAnsi="Arial"/>
          <w:sz w:val="32"/>
          <w:szCs w:val="32"/>
        </w:rPr>
        <w:t xml:space="preserve">The </w:t>
      </w:r>
      <w:r w:rsidR="00496B63" w:rsidRPr="00496B63">
        <w:rPr>
          <w:rFonts w:asciiTheme="majorHAnsi" w:hAnsiTheme="majorHAnsi" w:cstheme="majorHAnsi"/>
          <w:sz w:val="32"/>
          <w:szCs w:val="32"/>
        </w:rPr>
        <w:t>5</w:t>
      </w:r>
      <w:r w:rsidR="004A0F41">
        <w:rPr>
          <w:rFonts w:asciiTheme="majorHAnsi" w:hAnsiTheme="majorHAnsi" w:cstheme="majorHAnsi" w:hint="eastAsia"/>
          <w:sz w:val="32"/>
          <w:szCs w:val="32"/>
        </w:rPr>
        <w:t>4</w:t>
      </w:r>
      <w:r w:rsidR="003E547C">
        <w:rPr>
          <w:rFonts w:asciiTheme="majorHAnsi" w:hAnsiTheme="majorHAnsi" w:cstheme="majorHAnsi"/>
          <w:sz w:val="32"/>
          <w:szCs w:val="32"/>
        </w:rPr>
        <w:t>th</w:t>
      </w:r>
      <w:r w:rsidRPr="003113EC">
        <w:rPr>
          <w:rFonts w:ascii="Arial" w:hAnsi="Arial"/>
          <w:sz w:val="32"/>
          <w:szCs w:val="32"/>
        </w:rPr>
        <w:t xml:space="preserve"> Annual Meeting of the NMR Society of Japan</w:t>
      </w:r>
    </w:p>
    <w:p w:rsidR="003113EC" w:rsidRPr="0040508D" w:rsidRDefault="003113EC" w:rsidP="003113EC">
      <w:pPr>
        <w:rPr>
          <w:rFonts w:ascii="Arial" w:hAnsi="Arial"/>
          <w:sz w:val="32"/>
          <w:szCs w:val="32"/>
        </w:rPr>
      </w:pPr>
    </w:p>
    <w:p w:rsidR="003113EC" w:rsidRDefault="003113EC" w:rsidP="003113EC">
      <w:pPr>
        <w:rPr>
          <w:rFonts w:ascii="Arial" w:hAnsi="Arial"/>
          <w:sz w:val="32"/>
          <w:szCs w:val="32"/>
        </w:rPr>
      </w:pPr>
    </w:p>
    <w:p w:rsidR="00551336" w:rsidRDefault="00551336" w:rsidP="003113EC">
      <w:pPr>
        <w:rPr>
          <w:rFonts w:ascii="Arial" w:hAnsi="Arial"/>
          <w:sz w:val="32"/>
          <w:szCs w:val="32"/>
        </w:rPr>
      </w:pPr>
    </w:p>
    <w:p w:rsidR="003113EC" w:rsidRPr="00C03517" w:rsidRDefault="003113EC" w:rsidP="003113EC">
      <w:pPr>
        <w:jc w:val="right"/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* </w:t>
      </w:r>
      <w:r w:rsidR="00597980">
        <w:rPr>
          <w:rFonts w:ascii="Arial" w:hAnsi="Arial"/>
          <w:sz w:val="22"/>
          <w:szCs w:val="22"/>
        </w:rPr>
        <w:t>R</w:t>
      </w:r>
      <w:r w:rsidRPr="00C03517">
        <w:rPr>
          <w:rFonts w:ascii="Arial" w:hAnsi="Arial"/>
          <w:sz w:val="22"/>
          <w:szCs w:val="22"/>
        </w:rPr>
        <w:t>equired</w:t>
      </w:r>
    </w:p>
    <w:p w:rsidR="003113EC" w:rsidRPr="00C03517" w:rsidRDefault="003113EC" w:rsidP="003113EC">
      <w:pPr>
        <w:rPr>
          <w:rFonts w:ascii="Arial" w:hAnsi="Arial"/>
          <w:sz w:val="22"/>
          <w:szCs w:val="22"/>
        </w:rPr>
      </w:pP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1. Name*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         </w:t>
      </w:r>
      <w:r w:rsidRPr="00C03517">
        <w:rPr>
          <w:rFonts w:ascii="Arial" w:hAnsi="Arial"/>
          <w:sz w:val="22"/>
          <w:szCs w:val="22"/>
          <w:u w:val="single"/>
        </w:rPr>
        <w:t xml:space="preserve">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>2. Affiliation*</w:t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3113EC" w:rsidP="003113EC">
      <w:pPr>
        <w:rPr>
          <w:rFonts w:ascii="Arial" w:hAnsi="Arial"/>
          <w:sz w:val="22"/>
          <w:szCs w:val="22"/>
          <w:u w:val="single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  <w:u w:val="single"/>
        </w:rPr>
        <w:t xml:space="preserve">                                                    </w:t>
      </w:r>
    </w:p>
    <w:p w:rsidR="003113EC" w:rsidRPr="00C03517" w:rsidRDefault="00BE5C74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 xml:space="preserve">3. </w:t>
      </w:r>
      <w:r w:rsidR="005546DA" w:rsidRPr="00C03517">
        <w:rPr>
          <w:rFonts w:ascii="Arial" w:hAnsi="Arial"/>
          <w:sz w:val="22"/>
          <w:szCs w:val="22"/>
        </w:rPr>
        <w:t>Title</w:t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</w:rPr>
        <w:tab/>
      </w:r>
      <w:r w:rsidR="005546DA" w:rsidRPr="00C03517">
        <w:rPr>
          <w:rFonts w:ascii="Arial" w:hAnsi="Arial"/>
          <w:sz w:val="22"/>
          <w:szCs w:val="22"/>
          <w:u w:val="single"/>
        </w:rPr>
        <w:t xml:space="preserve">                             </w:t>
      </w:r>
    </w:p>
    <w:p w:rsidR="005546DA" w:rsidRPr="00C03517" w:rsidRDefault="005546DA" w:rsidP="005546DA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>4. Member/Non-member</w:t>
      </w:r>
      <w:r w:rsidR="00C03517" w:rsidRPr="00C03517">
        <w:rPr>
          <w:rFonts w:ascii="Arial" w:hAnsi="Arial"/>
          <w:sz w:val="22"/>
          <w:szCs w:val="22"/>
        </w:rPr>
        <w:t>*</w:t>
      </w:r>
      <w:r w:rsidR="00C03517" w:rsidRPr="00C03517">
        <w:rPr>
          <w:rFonts w:ascii="Arial" w:hAnsi="Arial"/>
          <w:sz w:val="22"/>
          <w:szCs w:val="22"/>
        </w:rPr>
        <w:tab/>
        <w:t xml:space="preserve">(Participants from Japan) 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Non-member ( )</w:t>
      </w:r>
    </w:p>
    <w:p w:rsidR="005546DA" w:rsidRPr="00C03517" w:rsidRDefault="005546DA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="00C03517" w:rsidRPr="00C03517">
        <w:rPr>
          <w:rFonts w:ascii="Arial" w:hAnsi="Arial"/>
          <w:sz w:val="22"/>
          <w:szCs w:val="22"/>
        </w:rPr>
        <w:t>(Participants from Overseas)</w:t>
      </w:r>
      <w:r w:rsidR="00C03517"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>Member</w:t>
      </w:r>
      <w:r w:rsidR="00C03517" w:rsidRPr="00C03517">
        <w:rPr>
          <w:rFonts w:ascii="Arial" w:hAnsi="Arial"/>
          <w:sz w:val="22"/>
          <w:szCs w:val="22"/>
        </w:rPr>
        <w:t xml:space="preserve"> ( )  </w:t>
      </w:r>
      <w:r w:rsidRPr="00C03517">
        <w:rPr>
          <w:rFonts w:ascii="Arial" w:hAnsi="Arial"/>
          <w:sz w:val="22"/>
          <w:szCs w:val="22"/>
        </w:rPr>
        <w:t>Non-member</w:t>
      </w:r>
      <w:r w:rsidR="00C03517" w:rsidRPr="00C03517">
        <w:rPr>
          <w:rFonts w:ascii="Arial" w:hAnsi="Arial"/>
          <w:sz w:val="22"/>
          <w:szCs w:val="22"/>
        </w:rPr>
        <w:t xml:space="preserve"> ( )</w:t>
      </w:r>
    </w:p>
    <w:p w:rsidR="001D2EF1" w:rsidRDefault="001D2EF1" w:rsidP="003113EC">
      <w:pPr>
        <w:rPr>
          <w:rFonts w:ascii="Arial" w:hAnsi="Arial"/>
          <w:sz w:val="22"/>
          <w:szCs w:val="22"/>
        </w:rPr>
      </w:pP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</w:r>
      <w:r w:rsidRPr="00C03517">
        <w:rPr>
          <w:rFonts w:ascii="Arial" w:hAnsi="Arial"/>
          <w:sz w:val="22"/>
          <w:szCs w:val="22"/>
        </w:rPr>
        <w:tab/>
        <w:t xml:space="preserve">Please </w:t>
      </w:r>
      <w:r w:rsidR="00C03517">
        <w:rPr>
          <w:rFonts w:ascii="Arial" w:hAnsi="Arial"/>
          <w:sz w:val="22"/>
          <w:szCs w:val="22"/>
        </w:rPr>
        <w:t>mark “X” into relevant parentheses.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5.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            </w:t>
      </w:r>
    </w:p>
    <w:p w:rsidR="00C03517" w:rsidRDefault="00C03517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Country</w:t>
      </w:r>
      <w:r>
        <w:rPr>
          <w:rFonts w:ascii="Arial" w:hAnsi="Arial"/>
          <w:sz w:val="22"/>
          <w:szCs w:val="22"/>
        </w:rPr>
        <w:tab/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C03517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TEL*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FAX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9. E-mail address*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             @                           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 Banquet (November 9)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FF13B4" w:rsidRDefault="00FF13B4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11. Presentation</w:t>
      </w:r>
      <w:r w:rsidR="00551336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 xml:space="preserve">Yes / No  </w:t>
      </w:r>
    </w:p>
    <w:p w:rsidR="006E0DD0" w:rsidRPr="006E0DD0" w:rsidRDefault="006E0DD0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12. Payment method</w:t>
      </w:r>
      <w:r w:rsidR="00597980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Pay at registration desk of the meeting site / Bank transfer</w:t>
      </w:r>
    </w:p>
    <w:p w:rsidR="00FF13B4" w:rsidRDefault="00FF13B4" w:rsidP="003113EC">
      <w:pPr>
        <w:rPr>
          <w:rFonts w:ascii="Arial" w:hAnsi="Arial"/>
          <w:sz w:val="22"/>
          <w:szCs w:val="22"/>
        </w:rPr>
      </w:pP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FF13B4" w:rsidRDefault="00FF13B4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Please fill in</w:t>
      </w:r>
      <w:r w:rsidR="00411000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following blanks </w:t>
      </w:r>
      <w:r w:rsidR="00551336">
        <w:rPr>
          <w:rFonts w:ascii="Arial" w:hAnsi="Arial"/>
          <w:sz w:val="22"/>
          <w:szCs w:val="22"/>
        </w:rPr>
        <w:t>in the case you answer “Yes” in “11. Presentation”.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910AF1" w:rsidRPr="00910AF1" w:rsidRDefault="00910AF1" w:rsidP="003113E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Due date for the registration of oral or poster presentation: </w:t>
      </w:r>
      <w:r>
        <w:rPr>
          <w:rFonts w:ascii="Arial" w:hAnsi="Arial"/>
          <w:b/>
          <w:sz w:val="22"/>
          <w:szCs w:val="22"/>
        </w:rPr>
        <w:t xml:space="preserve">August </w:t>
      </w:r>
      <w:r w:rsidR="00496B63" w:rsidRPr="00496B63">
        <w:rPr>
          <w:rFonts w:asciiTheme="majorHAnsi" w:hAnsiTheme="majorHAnsi" w:cstheme="majorHAnsi"/>
          <w:b/>
          <w:sz w:val="22"/>
          <w:szCs w:val="22"/>
        </w:rPr>
        <w:t>1</w:t>
      </w:r>
      <w:r w:rsidR="004A0F41">
        <w:rPr>
          <w:rFonts w:asciiTheme="majorHAnsi" w:hAnsiTheme="majorHAnsi" w:cstheme="majorHAnsi" w:hint="eastAsia"/>
          <w:b/>
          <w:sz w:val="22"/>
          <w:szCs w:val="22"/>
        </w:rPr>
        <w:t>7</w:t>
      </w:r>
      <w:r w:rsidR="00496B63" w:rsidRPr="00496B63">
        <w:rPr>
          <w:rFonts w:asciiTheme="majorHAnsi" w:hAnsiTheme="majorHAnsi" w:cstheme="majorHAnsi"/>
          <w:b/>
          <w:sz w:val="22"/>
          <w:szCs w:val="22"/>
        </w:rPr>
        <w:t>(</w:t>
      </w:r>
      <w:r w:rsidR="004A0F41">
        <w:rPr>
          <w:rFonts w:asciiTheme="majorHAnsi" w:hAnsiTheme="majorHAnsi" w:cstheme="majorHAnsi" w:hint="eastAsia"/>
          <w:b/>
          <w:sz w:val="22"/>
          <w:szCs w:val="22"/>
        </w:rPr>
        <w:t>Mon</w:t>
      </w:r>
      <w:r w:rsidR="00496B63" w:rsidRPr="00496B63">
        <w:rPr>
          <w:rFonts w:asciiTheme="majorHAnsi" w:hAnsiTheme="majorHAnsi" w:cstheme="majorHAnsi"/>
          <w:b/>
          <w:sz w:val="22"/>
          <w:szCs w:val="22"/>
        </w:rPr>
        <w:t>), 201</w:t>
      </w:r>
      <w:r w:rsidR="004A0F41">
        <w:rPr>
          <w:rFonts w:asciiTheme="majorHAnsi" w:hAnsiTheme="majorHAnsi" w:cstheme="majorHAnsi" w:hint="eastAsia"/>
          <w:b/>
          <w:sz w:val="22"/>
          <w:szCs w:val="22"/>
        </w:rPr>
        <w:t>5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</w:p>
    <w:p w:rsidR="00551336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 Presentation Style*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Oral / Poster / Either way</w:t>
      </w:r>
    </w:p>
    <w:p w:rsidR="00EB55DD" w:rsidRPr="00EB55DD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6E0DD0"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>. Entry for Young Poster Award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  <w:u w:val="single"/>
        </w:rPr>
        <w:t>Yes / No</w:t>
      </w:r>
      <w:r w:rsidR="00780E41">
        <w:rPr>
          <w:rFonts w:ascii="Arial" w:hAnsi="Arial"/>
          <w:sz w:val="22"/>
          <w:szCs w:val="22"/>
        </w:rPr>
        <w:t xml:space="preserve"> </w:t>
      </w:r>
      <w:r w:rsidR="00EB55DD">
        <w:rPr>
          <w:rFonts w:ascii="Arial" w:hAnsi="Arial"/>
          <w:sz w:val="22"/>
          <w:szCs w:val="22"/>
        </w:rPr>
        <w:tab/>
      </w:r>
      <w:r w:rsidR="00780E41">
        <w:rPr>
          <w:rFonts w:ascii="Arial" w:hAnsi="Arial"/>
          <w:sz w:val="22"/>
          <w:szCs w:val="22"/>
        </w:rPr>
        <w:t>(</w:t>
      </w:r>
      <w:r w:rsidR="00EB55DD">
        <w:rPr>
          <w:rFonts w:ascii="Arial" w:hAnsi="Arial"/>
          <w:sz w:val="22"/>
          <w:szCs w:val="22"/>
        </w:rPr>
        <w:t xml:space="preserve">Society member </w:t>
      </w:r>
      <w:r w:rsidR="00EB55DD">
        <w:rPr>
          <w:rFonts w:ascii="Arial" w:hAnsi="Arial"/>
          <w:i/>
          <w:sz w:val="22"/>
          <w:szCs w:val="22"/>
        </w:rPr>
        <w:t>only</w:t>
      </w:r>
      <w:r w:rsidR="00EB55DD">
        <w:rPr>
          <w:rFonts w:ascii="Arial" w:hAnsi="Arial"/>
          <w:sz w:val="22"/>
          <w:szCs w:val="22"/>
        </w:rPr>
        <w:t>!</w:t>
      </w:r>
      <w:r w:rsidR="00780E41">
        <w:rPr>
          <w:rFonts w:ascii="Arial" w:hAnsi="Arial"/>
          <w:sz w:val="22"/>
          <w:szCs w:val="22"/>
        </w:rPr>
        <w:t>)</w:t>
      </w:r>
    </w:p>
    <w:p w:rsidR="00551336" w:rsidRDefault="00551336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>. Authors</w:t>
      </w:r>
      <w:r w:rsidR="008D47AD">
        <w:rPr>
          <w:rFonts w:ascii="Arial" w:hAnsi="Arial"/>
          <w:sz w:val="22"/>
          <w:szCs w:val="22"/>
        </w:rPr>
        <w:t>*</w:t>
      </w:r>
    </w:p>
    <w:p w:rsidR="00551336" w:rsidRDefault="008D47AD" w:rsidP="003113EC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e.g. Taro Yamada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>, Felix Bloch</w:t>
      </w:r>
      <w:r>
        <w:rPr>
          <w:rFonts w:ascii="Arial" w:hAnsi="Arial"/>
          <w:sz w:val="22"/>
          <w:szCs w:val="22"/>
          <w:vertAlign w:val="superscript"/>
        </w:rPr>
        <w:t>1,2</w:t>
      </w:r>
      <w:r>
        <w:rPr>
          <w:rFonts w:ascii="Arial" w:hAnsi="Arial"/>
          <w:sz w:val="22"/>
          <w:szCs w:val="22"/>
        </w:rPr>
        <w:t>, and Albert Einstein</w:t>
      </w:r>
      <w:r>
        <w:rPr>
          <w:rFonts w:ascii="Arial" w:hAnsi="Arial"/>
          <w:sz w:val="22"/>
          <w:szCs w:val="22"/>
          <w:vertAlign w:val="superscript"/>
        </w:rPr>
        <w:t>3</w:t>
      </w:r>
    </w:p>
    <w:p w:rsidR="008D47AD" w:rsidRDefault="008D47AD" w:rsidP="003113EC">
      <w:pPr>
        <w:rPr>
          <w:rFonts w:ascii="Arial" w:hAnsi="Arial"/>
          <w:sz w:val="22"/>
          <w:szCs w:val="22"/>
        </w:rPr>
      </w:pPr>
    </w:p>
    <w:p w:rsidR="008D47AD" w:rsidRDefault="00D932EB" w:rsidP="008D47AD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" o:spid="_x0000_s1027" type="#_x0000_t202" style="position:absolute;left:0;text-align:left;margin-left:0;margin-top:19.15pt;width:454pt;height:74.0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" filled="f" strokecolor="black [3213]" strokeweight="1pt">
            <v:textbox>
              <w:txbxContent>
                <w:p w:rsidR="00DC4782" w:rsidRDefault="00DC4782" w:rsidP="008D47A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8D47A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8D47A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Pr="00551336" w:rsidRDefault="00DC4782" w:rsidP="008D47AD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8D47AD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6</w:t>
      </w:r>
      <w:r w:rsidR="008D47AD">
        <w:rPr>
          <w:rFonts w:ascii="Arial" w:hAnsi="Arial"/>
          <w:sz w:val="22"/>
          <w:szCs w:val="22"/>
        </w:rPr>
        <w:t>. Affiliation</w:t>
      </w:r>
      <w:r w:rsidR="00411000">
        <w:rPr>
          <w:rFonts w:ascii="Arial" w:hAnsi="Arial"/>
          <w:sz w:val="22"/>
          <w:szCs w:val="22"/>
        </w:rPr>
        <w:t>*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e.g. </w:t>
      </w: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/>
          <w:sz w:val="22"/>
          <w:szCs w:val="22"/>
        </w:rPr>
        <w:t xml:space="preserve">Department of XXX, University of YYY,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Pr="008D47AD" w:rsidRDefault="008D47AD" w:rsidP="008D47AD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Institute of Nuclear Magnetic Resonance, </w:t>
      </w:r>
      <w:r>
        <w:rPr>
          <w:rFonts w:ascii="Arial" w:hAnsi="Arial"/>
          <w:i/>
          <w:sz w:val="22"/>
          <w:szCs w:val="22"/>
        </w:rPr>
        <w:t>Country</w:t>
      </w:r>
    </w:p>
    <w:p w:rsidR="008D47AD" w:rsidRDefault="008D47AD" w:rsidP="003113EC">
      <w:pPr>
        <w:rPr>
          <w:rFonts w:ascii="Arial" w:hAnsi="Arial"/>
          <w:sz w:val="22"/>
          <w:szCs w:val="22"/>
        </w:rPr>
      </w:pPr>
    </w:p>
    <w:p w:rsidR="00411000" w:rsidRDefault="00D932EB" w:rsidP="00411000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pict>
          <v:shape id="テキスト 3" o:spid="_x0000_s1028" type="#_x0000_t202" style="position:absolute;left:0;text-align:left;margin-left:0;margin-top:19.15pt;width:454pt;height:209.5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" filled="f" strokecolor="black [3213]" strokeweight="1pt">
            <v:textbox>
              <w:txbxContent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:rsidR="00DC4782" w:rsidRPr="00551336" w:rsidRDefault="00DC4782" w:rsidP="0041100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xbxContent>
            </v:textbox>
            <w10:wrap type="square"/>
          </v:shape>
        </w:pict>
      </w:r>
      <w:r w:rsidR="00411000"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7</w:t>
      </w:r>
      <w:r w:rsidR="00411000">
        <w:rPr>
          <w:rFonts w:ascii="Arial" w:hAnsi="Arial"/>
          <w:sz w:val="22"/>
          <w:szCs w:val="22"/>
        </w:rPr>
        <w:t>. Short Abstract* (max 300 words)</w:t>
      </w:r>
    </w:p>
    <w:p w:rsidR="008D47AD" w:rsidRDefault="00411000" w:rsidP="003113EC">
      <w:pPr>
        <w:rPr>
          <w:rFonts w:ascii="Arial" w:hAnsi="Arial"/>
          <w:sz w:val="22"/>
          <w:szCs w:val="22"/>
        </w:rPr>
      </w:pPr>
      <w:r w:rsidRPr="00411000">
        <w:rPr>
          <w:rFonts w:ascii="Arial" w:hAnsi="Arial"/>
          <w:sz w:val="22"/>
          <w:szCs w:val="22"/>
        </w:rPr>
        <w:t>The Program Committee will make the selections of your presentation style (oral or poster) used this short abstract.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>1</w:t>
      </w:r>
      <w:r w:rsidR="003E2887">
        <w:rPr>
          <w:rFonts w:ascii="Arial" w:hAnsi="Arial" w:hint="eastAsia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 Keywords</w:t>
      </w:r>
      <w:r w:rsidR="00ED2088">
        <w:rPr>
          <w:rFonts w:ascii="Arial" w:hAnsi="Arial"/>
          <w:sz w:val="22"/>
          <w:szCs w:val="22"/>
        </w:rPr>
        <w:t>*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1.*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2.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411000" w:rsidRDefault="00411000" w:rsidP="003113EC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3.   </w:t>
      </w:r>
      <w:r>
        <w:rPr>
          <w:rFonts w:ascii="Arial" w:hAnsi="Arial"/>
          <w:sz w:val="22"/>
          <w:szCs w:val="22"/>
          <w:u w:val="single"/>
        </w:rPr>
        <w:t xml:space="preserve">                                         </w:t>
      </w:r>
    </w:p>
    <w:p w:rsidR="000C235E" w:rsidRDefault="002E48D6">
      <w:pPr>
        <w:widowControl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Please provide a maximum of </w:t>
      </w:r>
      <w:r w:rsidR="00605122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 xml:space="preserve"> keywords.</w:t>
      </w:r>
    </w:p>
    <w:p w:rsidR="00605122" w:rsidRDefault="00605122">
      <w:pPr>
        <w:widowControl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br w:type="page"/>
      </w:r>
    </w:p>
    <w:p w:rsidR="000C235E" w:rsidRDefault="000C235E" w:rsidP="000C235E">
      <w:pPr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lastRenderedPageBreak/>
        <w:t>Category List</w:t>
      </w:r>
    </w:p>
    <w:p w:rsidR="00411000" w:rsidRDefault="00411000" w:rsidP="003113EC">
      <w:pPr>
        <w:rPr>
          <w:rFonts w:ascii="Arial" w:hAnsi="Arial"/>
          <w:sz w:val="22"/>
          <w:szCs w:val="22"/>
        </w:rPr>
      </w:pP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(sample preparation)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proteins and nucleic acids)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(application to structural genomics, metabolomics, metabonomics)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(organic compounds, natural products, lipids, polysaccharides, chemical biology)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Solution NMR (inorganic chemistry, multinuclear NMR, analytical chemistry, magnetic-field oriented NMR)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(development of measuring methods)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the life sciences)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polymer science)</w:t>
      </w:r>
      <w:bookmarkStart w:id="0" w:name="_GoBack"/>
      <w:bookmarkEnd w:id="0"/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(application to materials science)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Solid NMR (liquid crystals, membranes)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imaging (including in vivo)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 vivo NMR (biomolecules, in-cell NMR, metabolomics, physiology)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NQR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Calculation, simulation, data processing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NMR theory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Development of equipment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Quantum computers</w:t>
      </w:r>
    </w:p>
    <w:p w:rsidR="004F090D" w:rsidRPr="004F090D" w:rsidRDefault="004F090D" w:rsidP="004F090D">
      <w:pPr>
        <w:pStyle w:val="a3"/>
        <w:numPr>
          <w:ilvl w:val="0"/>
          <w:numId w:val="1"/>
        </w:numPr>
        <w:ind w:leftChars="0"/>
        <w:rPr>
          <w:rFonts w:asciiTheme="majorHAnsi" w:eastAsiaTheme="majorEastAsia" w:hAnsiTheme="majorHAnsi" w:cstheme="majorHAnsi"/>
          <w:sz w:val="21"/>
          <w:szCs w:val="21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Industrial applications</w:t>
      </w:r>
    </w:p>
    <w:p w:rsidR="003C23BE" w:rsidRPr="004F090D" w:rsidRDefault="004F090D" w:rsidP="007765DF">
      <w:pPr>
        <w:pStyle w:val="a3"/>
        <w:numPr>
          <w:ilvl w:val="0"/>
          <w:numId w:val="1"/>
        </w:numPr>
        <w:ind w:leftChars="0"/>
        <w:rPr>
          <w:rFonts w:ascii="Arial" w:hAnsi="Arial"/>
          <w:sz w:val="22"/>
          <w:szCs w:val="22"/>
        </w:rPr>
      </w:pPr>
      <w:r w:rsidRPr="004F090D">
        <w:rPr>
          <w:rFonts w:asciiTheme="majorHAnsi" w:eastAsiaTheme="majorEastAsia" w:hAnsiTheme="majorHAnsi" w:cstheme="majorHAnsi"/>
          <w:sz w:val="21"/>
          <w:szCs w:val="21"/>
        </w:rPr>
        <w:t>Others</w:t>
      </w:r>
    </w:p>
    <w:p w:rsidR="00D754B9" w:rsidRDefault="00D754B9" w:rsidP="003C23BE">
      <w:pPr>
        <w:rPr>
          <w:rFonts w:ascii="Arial" w:hAnsi="Arial"/>
          <w:color w:val="FF0000"/>
          <w:sz w:val="22"/>
          <w:szCs w:val="22"/>
        </w:rPr>
      </w:pPr>
    </w:p>
    <w:p w:rsidR="003C23BE" w:rsidRPr="003E2887" w:rsidRDefault="003C23BE" w:rsidP="003C23BE">
      <w:pPr>
        <w:rPr>
          <w:rFonts w:ascii="Arial" w:hAnsi="Arial"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>Please send this registration form to the secretariat of the 5</w:t>
      </w:r>
      <w:r w:rsidR="003E2887" w:rsidRPr="003E2887">
        <w:rPr>
          <w:rFonts w:ascii="Arial" w:hAnsi="Arial" w:hint="eastAsia"/>
          <w:sz w:val="22"/>
          <w:szCs w:val="22"/>
        </w:rPr>
        <w:t>4</w:t>
      </w:r>
      <w:r w:rsidR="003E547C">
        <w:rPr>
          <w:rFonts w:ascii="Arial" w:hAnsi="Arial"/>
          <w:sz w:val="22"/>
          <w:szCs w:val="22"/>
        </w:rPr>
        <w:t>th</w:t>
      </w:r>
      <w:r w:rsidRPr="003E2887">
        <w:rPr>
          <w:rFonts w:ascii="Arial" w:hAnsi="Arial"/>
          <w:sz w:val="22"/>
          <w:szCs w:val="22"/>
        </w:rPr>
        <w:t xml:space="preserve"> Annual Meeting of the NMR Society of Japan by FAX (</w:t>
      </w:r>
      <w:r w:rsidR="003E2887" w:rsidRPr="003E2887">
        <w:rPr>
          <w:rFonts w:ascii="Arial" w:hAnsi="Arial"/>
          <w:sz w:val="22"/>
          <w:szCs w:val="22"/>
        </w:rPr>
        <w:t>+81- 47-478-0425</w:t>
      </w:r>
      <w:r w:rsidRPr="003E2887">
        <w:rPr>
          <w:rFonts w:ascii="Arial" w:hAnsi="Arial"/>
          <w:sz w:val="22"/>
          <w:szCs w:val="22"/>
        </w:rPr>
        <w:t>).</w:t>
      </w:r>
      <w:r>
        <w:rPr>
          <w:rFonts w:ascii="Arial" w:hAnsi="Arial"/>
          <w:color w:val="FF0000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The secretariat will send the registration number to you within a few days. Please send e-mail</w:t>
      </w:r>
      <w:r w:rsidR="0040508D" w:rsidRPr="003E2887">
        <w:rPr>
          <w:rFonts w:ascii="Arial" w:hAnsi="Arial" w:hint="eastAsia"/>
          <w:sz w:val="22"/>
          <w:szCs w:val="22"/>
        </w:rPr>
        <w:t xml:space="preserve"> </w:t>
      </w:r>
      <w:r w:rsidR="00496B63" w:rsidRPr="003E2887">
        <w:rPr>
          <w:rFonts w:ascii="Arial" w:hAnsi="Arial"/>
          <w:sz w:val="22"/>
          <w:szCs w:val="22"/>
        </w:rPr>
        <w:t>(nmr5</w:t>
      </w:r>
      <w:r w:rsidR="003E2887" w:rsidRPr="003E2887">
        <w:rPr>
          <w:rFonts w:ascii="Arial" w:hAnsi="Arial" w:hint="eastAsia"/>
          <w:sz w:val="22"/>
          <w:szCs w:val="22"/>
        </w:rPr>
        <w:t>4</w:t>
      </w:r>
      <w:r w:rsidR="00496B63" w:rsidRPr="003E2887">
        <w:rPr>
          <w:rFonts w:ascii="Arial" w:hAnsi="Arial"/>
          <w:sz w:val="22"/>
          <w:szCs w:val="22"/>
        </w:rPr>
        <w:t>@kuba.jp)</w:t>
      </w:r>
      <w:r w:rsidR="0040508D" w:rsidRPr="003E2887">
        <w:rPr>
          <w:rFonts w:ascii="Arial" w:hAnsi="Arial"/>
          <w:sz w:val="22"/>
          <w:szCs w:val="22"/>
        </w:rPr>
        <w:t xml:space="preserve"> </w:t>
      </w:r>
      <w:r w:rsidRPr="003E2887">
        <w:rPr>
          <w:rFonts w:ascii="Arial" w:hAnsi="Arial"/>
          <w:sz w:val="22"/>
          <w:szCs w:val="22"/>
        </w:rPr>
        <w:t>if you don’t receive the registration number.</w:t>
      </w:r>
    </w:p>
    <w:p w:rsidR="00910AF1" w:rsidRPr="0040508D" w:rsidRDefault="00910AF1" w:rsidP="003C23BE">
      <w:pPr>
        <w:rPr>
          <w:rFonts w:ascii="Arial" w:hAnsi="Arial"/>
          <w:color w:val="FF0000"/>
          <w:sz w:val="22"/>
          <w:szCs w:val="22"/>
        </w:rPr>
      </w:pPr>
    </w:p>
    <w:p w:rsidR="00910AF1" w:rsidRPr="003E2887" w:rsidRDefault="00910AF1" w:rsidP="00910AF1">
      <w:pPr>
        <w:rPr>
          <w:rFonts w:ascii="Arial" w:hAnsi="Arial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the registration of oral or poster presentation: </w:t>
      </w:r>
      <w:r w:rsidR="00496B63" w:rsidRPr="003E2887">
        <w:rPr>
          <w:rFonts w:asciiTheme="majorHAnsi" w:hAnsiTheme="majorHAnsi" w:cstheme="majorHAnsi"/>
          <w:b/>
          <w:sz w:val="22"/>
          <w:szCs w:val="22"/>
        </w:rPr>
        <w:t>August 1</w:t>
      </w:r>
      <w:r w:rsidR="003E2887" w:rsidRPr="003E2887">
        <w:rPr>
          <w:rFonts w:asciiTheme="majorHAnsi" w:hAnsiTheme="majorHAnsi" w:cstheme="majorHAnsi" w:hint="eastAsia"/>
          <w:b/>
          <w:sz w:val="22"/>
          <w:szCs w:val="22"/>
        </w:rPr>
        <w:t>7</w:t>
      </w:r>
      <w:r w:rsidR="00496B63" w:rsidRPr="003E2887">
        <w:rPr>
          <w:rFonts w:asciiTheme="majorHAnsi" w:hAnsiTheme="majorHAnsi" w:cstheme="majorHAnsi"/>
          <w:b/>
          <w:sz w:val="22"/>
          <w:szCs w:val="22"/>
        </w:rPr>
        <w:t>(</w:t>
      </w:r>
      <w:r w:rsidR="003E2887" w:rsidRPr="003E2887">
        <w:rPr>
          <w:rFonts w:asciiTheme="majorHAnsi" w:hAnsiTheme="majorHAnsi" w:cstheme="majorHAnsi" w:hint="eastAsia"/>
          <w:b/>
          <w:sz w:val="22"/>
          <w:szCs w:val="22"/>
        </w:rPr>
        <w:t>Mon</w:t>
      </w:r>
      <w:r w:rsidR="00496B63" w:rsidRPr="003E2887">
        <w:rPr>
          <w:rFonts w:asciiTheme="majorHAnsi" w:hAnsiTheme="majorHAnsi" w:cstheme="majorHAnsi"/>
          <w:b/>
          <w:sz w:val="22"/>
          <w:szCs w:val="22"/>
        </w:rPr>
        <w:t>), 201</w:t>
      </w:r>
      <w:r w:rsidR="003E2887" w:rsidRPr="003E2887">
        <w:rPr>
          <w:rFonts w:asciiTheme="majorHAnsi" w:hAnsiTheme="majorHAnsi" w:cstheme="majorHAnsi" w:hint="eastAsia"/>
          <w:b/>
          <w:sz w:val="22"/>
          <w:szCs w:val="22"/>
        </w:rPr>
        <w:t>5</w:t>
      </w:r>
    </w:p>
    <w:p w:rsidR="00910AF1" w:rsidRPr="003E2887" w:rsidRDefault="00910AF1" w:rsidP="003C23BE">
      <w:pPr>
        <w:rPr>
          <w:rFonts w:ascii="Arial" w:hAnsi="Arial"/>
          <w:b/>
          <w:sz w:val="22"/>
          <w:szCs w:val="22"/>
        </w:rPr>
      </w:pPr>
      <w:r w:rsidRPr="003E2887">
        <w:rPr>
          <w:rFonts w:ascii="Arial" w:hAnsi="Arial"/>
          <w:sz w:val="22"/>
          <w:szCs w:val="22"/>
        </w:rPr>
        <w:t xml:space="preserve">Due date for early registration: </w:t>
      </w:r>
      <w:r w:rsidR="00496B63" w:rsidRPr="003E2887">
        <w:rPr>
          <w:rFonts w:asciiTheme="majorHAnsi" w:hAnsiTheme="majorHAnsi" w:cstheme="majorHAnsi"/>
          <w:b/>
          <w:sz w:val="22"/>
          <w:szCs w:val="22"/>
        </w:rPr>
        <w:t>September 2</w:t>
      </w:r>
      <w:r w:rsidR="003E2887" w:rsidRPr="003E2887">
        <w:rPr>
          <w:rFonts w:asciiTheme="majorHAnsi" w:hAnsiTheme="majorHAnsi" w:cstheme="majorHAnsi" w:hint="eastAsia"/>
          <w:b/>
          <w:sz w:val="22"/>
          <w:szCs w:val="22"/>
        </w:rPr>
        <w:t>5</w:t>
      </w:r>
      <w:r w:rsidR="00496B63" w:rsidRPr="003E2887">
        <w:rPr>
          <w:rFonts w:asciiTheme="majorHAnsi" w:hAnsiTheme="majorHAnsi" w:cstheme="majorHAnsi"/>
          <w:b/>
          <w:sz w:val="22"/>
          <w:szCs w:val="22"/>
        </w:rPr>
        <w:t>(Fri), 201</w:t>
      </w:r>
      <w:r w:rsidR="003E547C">
        <w:rPr>
          <w:rFonts w:asciiTheme="majorHAnsi" w:hAnsiTheme="majorHAnsi" w:cstheme="majorHAnsi" w:hint="eastAsia"/>
          <w:b/>
          <w:sz w:val="22"/>
          <w:szCs w:val="22"/>
        </w:rPr>
        <w:t>5</w:t>
      </w:r>
    </w:p>
    <w:p w:rsidR="00910AF1" w:rsidRPr="00910AF1" w:rsidRDefault="00910AF1" w:rsidP="003C23BE">
      <w:pPr>
        <w:rPr>
          <w:rFonts w:ascii="Arial" w:hAnsi="Arial"/>
          <w:b/>
          <w:color w:val="FF0000"/>
          <w:sz w:val="22"/>
          <w:szCs w:val="22"/>
        </w:rPr>
      </w:pPr>
    </w:p>
    <w:sectPr w:rsidR="00910AF1" w:rsidRPr="00910AF1" w:rsidSect="00C03517">
      <w:pgSz w:w="11900" w:h="16840"/>
      <w:pgMar w:top="1701" w:right="1418" w:bottom="1701" w:left="1418" w:header="851" w:footer="992" w:gutter="0"/>
      <w:cols w:space="425"/>
      <w:docGrid w:type="linesAndChars" w:linePitch="383" w:charSpace="-2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2EB" w:rsidRDefault="00D932EB" w:rsidP="00303EB1">
      <w:r>
        <w:separator/>
      </w:r>
    </w:p>
  </w:endnote>
  <w:endnote w:type="continuationSeparator" w:id="0">
    <w:p w:rsidR="00D932EB" w:rsidRDefault="00D932EB" w:rsidP="003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2EB" w:rsidRDefault="00D932EB" w:rsidP="00303EB1">
      <w:r>
        <w:separator/>
      </w:r>
    </w:p>
  </w:footnote>
  <w:footnote w:type="continuationSeparator" w:id="0">
    <w:p w:rsidR="00D932EB" w:rsidRDefault="00D932EB" w:rsidP="00303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B7D2D"/>
    <w:multiLevelType w:val="hybridMultilevel"/>
    <w:tmpl w:val="6792CB12"/>
    <w:lvl w:ilvl="0" w:tplc="07303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96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13EC"/>
    <w:rsid w:val="000C235E"/>
    <w:rsid w:val="000F71E0"/>
    <w:rsid w:val="001D2EF1"/>
    <w:rsid w:val="00215AAE"/>
    <w:rsid w:val="002465F0"/>
    <w:rsid w:val="002A5FAE"/>
    <w:rsid w:val="002E48D6"/>
    <w:rsid w:val="00303EB1"/>
    <w:rsid w:val="003113EC"/>
    <w:rsid w:val="0033188F"/>
    <w:rsid w:val="00367123"/>
    <w:rsid w:val="003C23BE"/>
    <w:rsid w:val="003E2887"/>
    <w:rsid w:val="003E547C"/>
    <w:rsid w:val="003F1A8F"/>
    <w:rsid w:val="0040508D"/>
    <w:rsid w:val="00411000"/>
    <w:rsid w:val="004802A4"/>
    <w:rsid w:val="00496B63"/>
    <w:rsid w:val="004A0F41"/>
    <w:rsid w:val="004F090D"/>
    <w:rsid w:val="00551336"/>
    <w:rsid w:val="005546DA"/>
    <w:rsid w:val="00597980"/>
    <w:rsid w:val="00605122"/>
    <w:rsid w:val="00644F45"/>
    <w:rsid w:val="006E0DD0"/>
    <w:rsid w:val="00780E41"/>
    <w:rsid w:val="0079323E"/>
    <w:rsid w:val="008725F5"/>
    <w:rsid w:val="008D47AD"/>
    <w:rsid w:val="00910AF1"/>
    <w:rsid w:val="00A770C1"/>
    <w:rsid w:val="00A84454"/>
    <w:rsid w:val="00B52FB9"/>
    <w:rsid w:val="00BE5C74"/>
    <w:rsid w:val="00C03517"/>
    <w:rsid w:val="00D63041"/>
    <w:rsid w:val="00D721A2"/>
    <w:rsid w:val="00D754B9"/>
    <w:rsid w:val="00D932EB"/>
    <w:rsid w:val="00DB7265"/>
    <w:rsid w:val="00DC4782"/>
    <w:rsid w:val="00DD41CE"/>
    <w:rsid w:val="00E40B01"/>
    <w:rsid w:val="00E5323B"/>
    <w:rsid w:val="00EA75EA"/>
    <w:rsid w:val="00EB55DD"/>
    <w:rsid w:val="00ED2088"/>
    <w:rsid w:val="00F5796E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732244A-E069-40C8-95BF-00EFFE6D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35E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DC4782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82"/>
    <w:rPr>
      <w:rFonts w:ascii="ヒラギノ角ゴ ProN W3" w:eastAsia="ヒラギノ角ゴ ProN W3"/>
      <w:kern w:val="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72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721A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721A2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72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721A2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3EB1"/>
    <w:rPr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03E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3EB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9BDD-3EA7-456F-AA22-EAE9D55C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kuba25</cp:lastModifiedBy>
  <cp:revision>5</cp:revision>
  <cp:lastPrinted>2012-06-22T07:58:00Z</cp:lastPrinted>
  <dcterms:created xsi:type="dcterms:W3CDTF">2015-06-30T06:33:00Z</dcterms:created>
  <dcterms:modified xsi:type="dcterms:W3CDTF">2015-07-06T02:25:00Z</dcterms:modified>
</cp:coreProperties>
</file>